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8" w:tblpY="252"/>
        <w:tblW w:w="16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152"/>
        <w:gridCol w:w="974"/>
        <w:gridCol w:w="992"/>
        <w:gridCol w:w="1701"/>
        <w:gridCol w:w="944"/>
        <w:gridCol w:w="615"/>
        <w:gridCol w:w="851"/>
        <w:gridCol w:w="2381"/>
        <w:gridCol w:w="29"/>
        <w:gridCol w:w="850"/>
        <w:gridCol w:w="851"/>
        <w:gridCol w:w="850"/>
        <w:gridCol w:w="992"/>
        <w:gridCol w:w="567"/>
        <w:gridCol w:w="1560"/>
        <w:gridCol w:w="1025"/>
      </w:tblGrid>
      <w:tr w:rsidR="00336D37" w:rsidRPr="00CF6D43" w:rsidTr="000546D5">
        <w:trPr>
          <w:gridBefore w:val="6"/>
          <w:gridAfter w:val="8"/>
          <w:wBefore w:w="6184" w:type="dxa"/>
          <w:wAfter w:w="6724" w:type="dxa"/>
          <w:trHeight w:val="240"/>
        </w:trPr>
        <w:tc>
          <w:tcPr>
            <w:tcW w:w="3847" w:type="dxa"/>
            <w:gridSpan w:val="3"/>
          </w:tcPr>
          <w:p w:rsidR="00336D37" w:rsidRPr="00CF6D43" w:rsidRDefault="00336D37" w:rsidP="00336D3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CF6D43">
              <w:rPr>
                <w:rFonts w:cstheme="minorHAnsi"/>
                <w:b/>
                <w:sz w:val="20"/>
                <w:szCs w:val="20"/>
              </w:rPr>
              <w:t>ASL TARANTO</w:t>
            </w:r>
          </w:p>
        </w:tc>
      </w:tr>
      <w:tr w:rsidR="00F16CB0" w:rsidRPr="00CF6D43" w:rsidTr="000546D5">
        <w:trPr>
          <w:trHeight w:val="577"/>
        </w:trPr>
        <w:tc>
          <w:tcPr>
            <w:tcW w:w="16755" w:type="dxa"/>
            <w:gridSpan w:val="17"/>
          </w:tcPr>
          <w:p w:rsidR="00F16CB0" w:rsidRPr="00CF6D43" w:rsidRDefault="00F16CB0" w:rsidP="00336D37">
            <w:pPr>
              <w:spacing w:after="0" w:line="240" w:lineRule="auto"/>
              <w:ind w:left="4949"/>
              <w:rPr>
                <w:rFonts w:cstheme="minorHAnsi"/>
                <w:sz w:val="10"/>
                <w:szCs w:val="10"/>
                <w:lang w:val="it-IT"/>
              </w:rPr>
            </w:pPr>
          </w:p>
          <w:p w:rsidR="00F16CB0" w:rsidRPr="00CF6D43" w:rsidRDefault="00F16CB0" w:rsidP="00336D37">
            <w:pPr>
              <w:spacing w:after="0" w:line="240" w:lineRule="auto"/>
              <w:ind w:left="7857"/>
              <w:rPr>
                <w:rFonts w:cstheme="minorHAnsi"/>
                <w:sz w:val="10"/>
                <w:szCs w:val="10"/>
                <w:lang w:val="it-IT"/>
              </w:rPr>
            </w:pPr>
          </w:p>
          <w:p w:rsidR="00F16CB0" w:rsidRPr="00CF6D43" w:rsidRDefault="00F16CB0" w:rsidP="00336D37">
            <w:pPr>
              <w:tabs>
                <w:tab w:val="center" w:pos="4576"/>
              </w:tabs>
              <w:spacing w:before="55" w:after="0" w:line="240" w:lineRule="auto"/>
              <w:rPr>
                <w:rFonts w:cstheme="minorHAnsi"/>
                <w:sz w:val="20"/>
                <w:szCs w:val="2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D.LGS N. 33 dal 14/0312013 - art. 35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ab/>
            </w:r>
            <w:r w:rsidRPr="00CF6D43">
              <w:rPr>
                <w:rFonts w:cstheme="minorHAnsi"/>
                <w:b/>
                <w:color w:val="000000"/>
                <w:sz w:val="20"/>
                <w:szCs w:val="20"/>
                <w:lang w:val="it-IT"/>
              </w:rPr>
              <w:t xml:space="preserve">                                                                </w:t>
            </w:r>
            <w:r w:rsidR="00BF2882" w:rsidRPr="00CF6D43">
              <w:rPr>
                <w:rFonts w:cstheme="minorHAnsi"/>
                <w:b/>
                <w:color w:val="000000"/>
                <w:sz w:val="20"/>
                <w:szCs w:val="20"/>
                <w:lang w:val="it-IT"/>
              </w:rPr>
              <w:t xml:space="preserve">                     </w:t>
            </w:r>
            <w:r w:rsidRPr="00CF6D43">
              <w:rPr>
                <w:rFonts w:cstheme="minorHAnsi"/>
                <w:b/>
                <w:color w:val="000000"/>
                <w:sz w:val="20"/>
                <w:szCs w:val="20"/>
                <w:lang w:val="it-IT"/>
              </w:rPr>
              <w:t>DIREZIONE AMMINISTRATIVA DEI PRESIDI</w:t>
            </w:r>
            <w:r w:rsidR="007A421D" w:rsidRPr="00CF6D43">
              <w:rPr>
                <w:rFonts w:cstheme="minorHAnsi"/>
                <w:b/>
                <w:color w:val="000000"/>
                <w:sz w:val="20"/>
                <w:szCs w:val="20"/>
                <w:lang w:val="it-IT"/>
              </w:rPr>
              <w:t>I</w:t>
            </w:r>
            <w:r w:rsidRPr="00CF6D43">
              <w:rPr>
                <w:rFonts w:cstheme="minorHAnsi"/>
                <w:b/>
                <w:color w:val="000000"/>
                <w:sz w:val="20"/>
                <w:szCs w:val="20"/>
                <w:lang w:val="it-IT"/>
              </w:rPr>
              <w:t xml:space="preserve"> OSPEDALIERI</w:t>
            </w:r>
          </w:p>
          <w:p w:rsidR="00F16CB0" w:rsidRPr="00CF6D43" w:rsidRDefault="00F16CB0" w:rsidP="00336D37">
            <w:pPr>
              <w:spacing w:after="0" w:line="240" w:lineRule="auto"/>
              <w:ind w:left="4784" w:firstLine="50"/>
              <w:rPr>
                <w:rFonts w:cstheme="minorHAnsi"/>
                <w:sz w:val="10"/>
                <w:szCs w:val="10"/>
                <w:lang w:val="it-IT"/>
              </w:rPr>
            </w:pPr>
          </w:p>
          <w:p w:rsidR="00F16CB0" w:rsidRPr="00CF6D43" w:rsidRDefault="00F16CB0" w:rsidP="00336D37">
            <w:pPr>
              <w:spacing w:after="0" w:line="240" w:lineRule="auto"/>
              <w:ind w:left="4949"/>
              <w:rPr>
                <w:rFonts w:cstheme="minorHAnsi"/>
                <w:sz w:val="10"/>
                <w:szCs w:val="10"/>
                <w:lang w:val="it-IT"/>
              </w:rPr>
            </w:pPr>
          </w:p>
        </w:tc>
      </w:tr>
      <w:tr w:rsidR="00B10AF8" w:rsidRPr="00CF6D43" w:rsidTr="00BF1C6D">
        <w:trPr>
          <w:trHeight w:val="165"/>
        </w:trPr>
        <w:tc>
          <w:tcPr>
            <w:tcW w:w="6799" w:type="dxa"/>
            <w:gridSpan w:val="7"/>
          </w:tcPr>
          <w:p w:rsidR="00B10AF8" w:rsidRPr="00CF6D43" w:rsidRDefault="00B10AF8" w:rsidP="00336D37">
            <w:pPr>
              <w:spacing w:after="0" w:line="115" w:lineRule="exact"/>
              <w:ind w:left="4949"/>
              <w:rPr>
                <w:rFonts w:cstheme="minorHAnsi"/>
                <w:sz w:val="10"/>
                <w:szCs w:val="10"/>
                <w:lang w:val="it-IT"/>
              </w:rPr>
            </w:pPr>
          </w:p>
        </w:tc>
        <w:tc>
          <w:tcPr>
            <w:tcW w:w="3261" w:type="dxa"/>
            <w:gridSpan w:val="3"/>
          </w:tcPr>
          <w:p w:rsidR="00B10AF8" w:rsidRPr="00CF6D43" w:rsidRDefault="00E737B8" w:rsidP="00336D37">
            <w:pPr>
              <w:spacing w:after="0" w:line="115" w:lineRule="exact"/>
              <w:jc w:val="center"/>
              <w:rPr>
                <w:rFonts w:cstheme="minorHAnsi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sz w:val="10"/>
                <w:szCs w:val="10"/>
                <w:lang w:val="it-IT"/>
              </w:rPr>
              <w:t>PROCEDIMENTO AD ISTANZA DI PARTE</w:t>
            </w:r>
          </w:p>
        </w:tc>
        <w:tc>
          <w:tcPr>
            <w:tcW w:w="6695" w:type="dxa"/>
            <w:gridSpan w:val="7"/>
          </w:tcPr>
          <w:p w:rsidR="00B10AF8" w:rsidRPr="00CF6D43" w:rsidRDefault="00B10AF8" w:rsidP="00336D37">
            <w:pPr>
              <w:spacing w:after="0" w:line="115" w:lineRule="exact"/>
              <w:ind w:left="4949"/>
              <w:rPr>
                <w:rFonts w:cstheme="minorHAnsi"/>
                <w:sz w:val="10"/>
                <w:szCs w:val="10"/>
                <w:lang w:val="it-IT"/>
              </w:rPr>
            </w:pPr>
          </w:p>
        </w:tc>
      </w:tr>
      <w:tr w:rsidR="00BF1C6D" w:rsidRPr="00CF6D43" w:rsidTr="00BF1C6D">
        <w:trPr>
          <w:trHeight w:val="900"/>
        </w:trPr>
        <w:tc>
          <w:tcPr>
            <w:tcW w:w="421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N.</w:t>
            </w:r>
          </w:p>
        </w:tc>
        <w:tc>
          <w:tcPr>
            <w:tcW w:w="1152" w:type="dxa"/>
          </w:tcPr>
          <w:p w:rsidR="00F16CB0" w:rsidRPr="00CF6D43" w:rsidRDefault="00F16CB0" w:rsidP="00336D37">
            <w:pPr>
              <w:spacing w:before="66" w:after="0" w:line="240" w:lineRule="auto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PROCEDIMENTO (BREVE DESCRIZIONE)</w:t>
            </w:r>
          </w:p>
        </w:tc>
        <w:tc>
          <w:tcPr>
            <w:tcW w:w="974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NORMATIVA DI RIFERIMENTO</w:t>
            </w:r>
          </w:p>
        </w:tc>
        <w:tc>
          <w:tcPr>
            <w:tcW w:w="992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UNITA’ ORGANIZZATIVA RESPONSABILE DELL’ISTRUTTORIA</w:t>
            </w:r>
          </w:p>
        </w:tc>
        <w:tc>
          <w:tcPr>
            <w:tcW w:w="1701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RESPONSABILE DEL PROCEDIIMENTO</w:t>
            </w:r>
          </w:p>
        </w:tc>
        <w:tc>
          <w:tcPr>
            <w:tcW w:w="1559" w:type="dxa"/>
            <w:gridSpan w:val="2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REFERENTI (NOMINATIVI E CONTATTI)</w:t>
            </w:r>
          </w:p>
        </w:tc>
        <w:tc>
          <w:tcPr>
            <w:tcW w:w="851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DOCUMENTI DA ALLEGARE ISTANZA</w:t>
            </w:r>
            <w:r w:rsidR="00FE7D64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 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-MODULISTICA NECESSARIA</w:t>
            </w:r>
          </w:p>
        </w:tc>
        <w:tc>
          <w:tcPr>
            <w:tcW w:w="2410" w:type="dxa"/>
            <w:gridSpan w:val="2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UFFICI AI QUALI RIVOLGERSI-ORARI ED INDIRIZZI</w:t>
            </w:r>
          </w:p>
        </w:tc>
        <w:tc>
          <w:tcPr>
            <w:tcW w:w="850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MODALITA’ ACQUISIZIONE INFORMAZIONI</w:t>
            </w:r>
          </w:p>
        </w:tc>
        <w:tc>
          <w:tcPr>
            <w:tcW w:w="851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TERMINE CONCLUSIONE PROCEDIMENTO</w:t>
            </w:r>
          </w:p>
        </w:tc>
        <w:tc>
          <w:tcPr>
            <w:tcW w:w="850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CONCLUSIONE DEL PROCEDIMENTO ATTRAVERSO UNA DICHIARAZIONE SOSTITUTIVA O CON IL SILENZIO ASSENSO AMM.NE</w:t>
            </w:r>
          </w:p>
        </w:tc>
        <w:tc>
          <w:tcPr>
            <w:tcW w:w="992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STRUMENTI DI TUTELA AMM.VA E GIURISDIZIONALE RICONOSCIUTI DALLA LEGGE</w:t>
            </w:r>
          </w:p>
        </w:tc>
        <w:tc>
          <w:tcPr>
            <w:tcW w:w="567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LINK DI ACCESSO AI SERVIZI</w:t>
            </w:r>
          </w:p>
        </w:tc>
        <w:tc>
          <w:tcPr>
            <w:tcW w:w="1560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MODAITA’ DI EFFETTUAZIONE DI EVENTUALI PAGAMENTI</w:t>
            </w:r>
          </w:p>
        </w:tc>
        <w:tc>
          <w:tcPr>
            <w:tcW w:w="1025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SOGGETTO A CUI è ATTRIBUITO IN CASO DI INERZIA IL POTERE SOSTITUTIVO</w:t>
            </w:r>
          </w:p>
        </w:tc>
      </w:tr>
      <w:tr w:rsidR="00BF1C6D" w:rsidRPr="00CF6D43" w:rsidTr="00BF1C6D">
        <w:trPr>
          <w:trHeight w:val="240"/>
        </w:trPr>
        <w:tc>
          <w:tcPr>
            <w:tcW w:w="421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152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a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974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b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1701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c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1559" w:type="dxa"/>
            <w:gridSpan w:val="2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c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d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2410" w:type="dxa"/>
            <w:gridSpan w:val="2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d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850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e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851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f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850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g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992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h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567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i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1560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l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1025" w:type="dxa"/>
          </w:tcPr>
          <w:p w:rsidR="00F16CB0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 xml:space="preserve">(art. 35 lett. </w:t>
            </w:r>
            <w:r w:rsidR="00E762EC" w:rsidRPr="00CF6D43">
              <w:rPr>
                <w:rFonts w:cstheme="minorHAnsi"/>
                <w:b/>
                <w:color w:val="000000"/>
                <w:sz w:val="10"/>
                <w:szCs w:val="10"/>
              </w:rPr>
              <w:t>m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)</w:t>
            </w:r>
          </w:p>
        </w:tc>
      </w:tr>
      <w:tr w:rsidR="00BF1C6D" w:rsidRPr="00CF6D43" w:rsidTr="00BF1C6D">
        <w:trPr>
          <w:trHeight w:val="2108"/>
        </w:trPr>
        <w:tc>
          <w:tcPr>
            <w:tcW w:w="421" w:type="dxa"/>
          </w:tcPr>
          <w:p w:rsidR="00C96B7C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1</w:t>
            </w:r>
          </w:p>
        </w:tc>
        <w:tc>
          <w:tcPr>
            <w:tcW w:w="1152" w:type="dxa"/>
          </w:tcPr>
          <w:p w:rsidR="00C96B7C" w:rsidRPr="00CF6D43" w:rsidRDefault="00642BF8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Azioni di recupero dei crediti per prestazioni non disdettate nei termini di legge</w:t>
            </w:r>
          </w:p>
        </w:tc>
        <w:tc>
          <w:tcPr>
            <w:tcW w:w="974" w:type="dxa"/>
          </w:tcPr>
          <w:p w:rsidR="00C96B7C" w:rsidRPr="00CF6D43" w:rsidRDefault="00642BF8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D.G.R. n. 2268 del 26.10.2010</w:t>
            </w:r>
          </w:p>
        </w:tc>
        <w:tc>
          <w:tcPr>
            <w:tcW w:w="992" w:type="dxa"/>
          </w:tcPr>
          <w:p w:rsidR="0051266D" w:rsidRPr="00CF6D43" w:rsidRDefault="0051266D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</w:t>
            </w:r>
            <w:r w:rsidR="004033FA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 dei PP. OO.</w:t>
            </w:r>
          </w:p>
          <w:p w:rsidR="0051266D" w:rsidRPr="00CF6D43" w:rsidRDefault="0051266D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Ufficio Azioni di Rivalsa Sanitaria </w:t>
            </w:r>
          </w:p>
        </w:tc>
        <w:tc>
          <w:tcPr>
            <w:tcW w:w="1701" w:type="dxa"/>
          </w:tcPr>
          <w:p w:rsidR="00C96B7C" w:rsidRPr="00CF6D43" w:rsidRDefault="0051266D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</w:t>
            </w:r>
            <w:r w:rsidR="00BE09E2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 – 0994585851</w:t>
            </w:r>
          </w:p>
          <w:p w:rsidR="00BE09E2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BE09E2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Sig. Francesco Avanzi</w:t>
            </w:r>
          </w:p>
          <w:p w:rsidR="00BE09E2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</w:t>
            </w:r>
            <w:r w:rsidR="00FE2E4F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999</w:t>
            </w:r>
          </w:p>
          <w:p w:rsidR="00C96B7C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5" w:history="1">
              <w:r w:rsidR="005E131C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franceso.avanzi@asl.taranto.it</w:t>
              </w:r>
            </w:hyperlink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Dott. Giacomo Daprile</w:t>
            </w:r>
          </w:p>
          <w:p w:rsid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0994585617</w:t>
            </w:r>
          </w:p>
          <w:p w:rsidR="005E131C" w:rsidRPr="00CF6D43" w:rsidRDefault="00CF6D4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giacomo.daprile@asl.taranto.it</w:t>
            </w:r>
          </w:p>
        </w:tc>
        <w:tc>
          <w:tcPr>
            <w:tcW w:w="851" w:type="dxa"/>
          </w:tcPr>
          <w:p w:rsidR="00C96B7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conseguente all’istruttoria del procedimento</w:t>
            </w:r>
          </w:p>
        </w:tc>
        <w:tc>
          <w:tcPr>
            <w:tcW w:w="2410" w:type="dxa"/>
            <w:gridSpan w:val="2"/>
          </w:tcPr>
          <w:p w:rsidR="00C96B7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</w:t>
            </w:r>
            <w:r w:rsidR="004033FA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 dei PP. OO.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, Ufficio Azioni di Rivalsa Sanitaria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5E131C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6" w:history="1">
              <w:r w:rsidR="005E131C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Dipartamministrativo.als.taranto@pec.rupar.puglia.it</w:t>
              </w:r>
            </w:hyperlink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5E131C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7" w:history="1">
              <w:r w:rsidR="005E131C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Poc.diramm@asl.taranto.it</w:t>
              </w:r>
            </w:hyperlink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08.30 alle 12.30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mercoledì e venerid dalle 10.00 alle 13.00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C96B7C" w:rsidRPr="00CF6D43" w:rsidRDefault="00623EA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Accesso </w:t>
            </w:r>
            <w:r w:rsidR="00BA2A14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diretto all’Ufficio 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/Accesso telefonico / Accesso Pec</w:t>
            </w:r>
          </w:p>
        </w:tc>
        <w:tc>
          <w:tcPr>
            <w:tcW w:w="851" w:type="dxa"/>
          </w:tcPr>
          <w:p w:rsidR="00C96B7C" w:rsidRPr="00CF6D43" w:rsidRDefault="00623EA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T</w:t>
            </w:r>
            <w:r w:rsidR="00734367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ermini di legge </w:t>
            </w:r>
          </w:p>
        </w:tc>
        <w:tc>
          <w:tcPr>
            <w:tcW w:w="850" w:type="dxa"/>
          </w:tcPr>
          <w:p w:rsidR="00C96B7C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C96B7C" w:rsidRPr="00CF6D43" w:rsidRDefault="0078354E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C96B7C" w:rsidRPr="00CF6D43" w:rsidRDefault="00C96B7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241902" w:rsidRPr="00CF6D43" w:rsidRDefault="00241902" w:rsidP="00241902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Versamento su codice Iban: IT77W0103078892000001767239</w:t>
            </w:r>
          </w:p>
          <w:p w:rsidR="00241902" w:rsidRPr="00CF6D43" w:rsidRDefault="00241902" w:rsidP="00241902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  <w:p w:rsidR="00B34F86" w:rsidRPr="00CF6D43" w:rsidRDefault="00241902" w:rsidP="00241902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Presso casse Cup ASL TA</w:t>
            </w:r>
          </w:p>
        </w:tc>
        <w:tc>
          <w:tcPr>
            <w:tcW w:w="1025" w:type="dxa"/>
          </w:tcPr>
          <w:p w:rsidR="00C96B7C" w:rsidRPr="00CF6D43" w:rsidRDefault="0041619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825"/>
        </w:trPr>
        <w:tc>
          <w:tcPr>
            <w:tcW w:w="421" w:type="dxa"/>
          </w:tcPr>
          <w:p w:rsidR="00F16CB0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2</w:t>
            </w:r>
          </w:p>
        </w:tc>
        <w:tc>
          <w:tcPr>
            <w:tcW w:w="1152" w:type="dxa"/>
          </w:tcPr>
          <w:p w:rsidR="00F16CB0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Azioni di rivalsa delle spese sanitarie nei confronti del responsabile dell’evento lesivo</w:t>
            </w:r>
          </w:p>
        </w:tc>
        <w:tc>
          <w:tcPr>
            <w:tcW w:w="974" w:type="dxa"/>
          </w:tcPr>
          <w:p w:rsidR="00F16CB0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L. R. n. 24/1981, come modificata dalla L.R. n. 32/08</w:t>
            </w:r>
          </w:p>
        </w:tc>
        <w:tc>
          <w:tcPr>
            <w:tcW w:w="992" w:type="dxa"/>
          </w:tcPr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F16CB0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Ufficio Azioni di Rivalsa Sanitaria</w:t>
            </w:r>
          </w:p>
        </w:tc>
        <w:tc>
          <w:tcPr>
            <w:tcW w:w="1701" w:type="dxa"/>
          </w:tcPr>
          <w:p w:rsidR="00BE09E2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F16CB0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Sig. Francesco Avanzi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0994585999</w:t>
            </w:r>
          </w:p>
          <w:p w:rsidR="00F16CB0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8" w:history="1">
              <w:r w:rsidR="005E131C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franceso.avanzi@asl.taranto.it</w:t>
              </w:r>
            </w:hyperlink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Dott. Giacomo Daprile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0994585617</w:t>
            </w:r>
          </w:p>
          <w:p w:rsidR="005E131C" w:rsidRPr="00CF6D43" w:rsidRDefault="00CF6D4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giacomo.daprile@asl.taranto.it</w:t>
            </w:r>
          </w:p>
        </w:tc>
        <w:tc>
          <w:tcPr>
            <w:tcW w:w="851" w:type="dxa"/>
          </w:tcPr>
          <w:p w:rsidR="00F16CB0" w:rsidRPr="00CF6D43" w:rsidRDefault="005D2604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Verbale delle dichiarazioni rese dall’interessato</w:t>
            </w:r>
          </w:p>
        </w:tc>
        <w:tc>
          <w:tcPr>
            <w:tcW w:w="2410" w:type="dxa"/>
            <w:gridSpan w:val="2"/>
          </w:tcPr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Azioni di Rivalsa Sanitaria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4033FA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9" w:history="1">
              <w:r w:rsidR="004033FA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Dipartamministrativo.als.taranto@pec.rupar.puglia.it</w:t>
              </w:r>
            </w:hyperlink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4033FA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0" w:history="1">
              <w:r w:rsidR="004033FA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Poc.diramm@asl.taranto.it</w:t>
              </w:r>
            </w:hyperlink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08.30 alle 12.30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mercoledì e venerid dalle 10.00 alle 13.00</w:t>
            </w:r>
          </w:p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F16CB0" w:rsidRPr="00CF6D43" w:rsidRDefault="003435B4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Accesso diretto all’Ufficio </w:t>
            </w:r>
            <w:r w:rsidR="00623EA3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/Accesso telefonico / Accesso Pec</w:t>
            </w:r>
          </w:p>
        </w:tc>
        <w:tc>
          <w:tcPr>
            <w:tcW w:w="851" w:type="dxa"/>
          </w:tcPr>
          <w:p w:rsidR="00F16CB0" w:rsidRPr="00CF6D43" w:rsidRDefault="006B51AB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F16CB0" w:rsidRPr="00CF6D43" w:rsidRDefault="0078354E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2A510A" w:rsidRPr="00CF6D43" w:rsidRDefault="002A510A" w:rsidP="002A510A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Versamento su c.c. postale n. 733709 intestato a “Regione Puglia – Ufficio Regionale del Contenzioso – Taranto”</w:t>
            </w:r>
          </w:p>
          <w:p w:rsidR="002A510A" w:rsidRPr="00CF6D43" w:rsidRDefault="002A510A" w:rsidP="002A510A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Bonifico su codice Iban: IT08P0760115800000000733709</w:t>
            </w:r>
          </w:p>
          <w:p w:rsidR="00F16CB0" w:rsidRPr="00CF6D43" w:rsidRDefault="00F16CB0" w:rsidP="00B53D0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1025" w:type="dxa"/>
          </w:tcPr>
          <w:p w:rsidR="00F16CB0" w:rsidRPr="00CF6D43" w:rsidRDefault="0041619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795"/>
        </w:trPr>
        <w:tc>
          <w:tcPr>
            <w:tcW w:w="421" w:type="dxa"/>
          </w:tcPr>
          <w:p w:rsidR="00F16CB0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3</w:t>
            </w:r>
          </w:p>
        </w:tc>
        <w:tc>
          <w:tcPr>
            <w:tcW w:w="1152" w:type="dxa"/>
          </w:tcPr>
          <w:p w:rsidR="00F16CB0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Azioni di recupero dei crediti derivanti da prestazioni erogate in favore di cittadini stranieri</w:t>
            </w:r>
          </w:p>
        </w:tc>
        <w:tc>
          <w:tcPr>
            <w:tcW w:w="974" w:type="dxa"/>
          </w:tcPr>
          <w:p w:rsidR="00F16CB0" w:rsidRPr="00CF6D43" w:rsidRDefault="0093284B" w:rsidP="00336D37">
            <w:pPr>
              <w:spacing w:before="66" w:after="0" w:line="115" w:lineRule="exact"/>
              <w:jc w:val="both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sz w:val="10"/>
                <w:szCs w:val="10"/>
                <w:lang w:val="it-IT"/>
              </w:rPr>
              <w:t>D. Lgs. n. 30 del 06/02/2007</w:t>
            </w:r>
            <w:r w:rsidR="0079780F" w:rsidRPr="00CF6D43">
              <w:rPr>
                <w:rFonts w:cstheme="minorHAnsi"/>
                <w:b/>
                <w:sz w:val="10"/>
                <w:szCs w:val="10"/>
                <w:lang w:val="it-IT"/>
              </w:rPr>
              <w:t xml:space="preserve"> e succ. mod. </w:t>
            </w:r>
            <w:r w:rsidR="006E3A85" w:rsidRPr="00CF6D43">
              <w:rPr>
                <w:rFonts w:cstheme="minorHAnsi"/>
                <w:b/>
                <w:sz w:val="10"/>
                <w:szCs w:val="10"/>
                <w:lang w:val="it-IT"/>
              </w:rPr>
              <w:t>(Cittadini Comunitari)</w:t>
            </w:r>
            <w:r w:rsidRPr="00CF6D43">
              <w:rPr>
                <w:rFonts w:cstheme="minorHAnsi"/>
                <w:b/>
                <w:sz w:val="10"/>
                <w:szCs w:val="10"/>
                <w:lang w:val="it-IT"/>
              </w:rPr>
              <w:t>;</w:t>
            </w:r>
            <w:r w:rsidR="006E3A85" w:rsidRPr="00CF6D43">
              <w:rPr>
                <w:rFonts w:cstheme="minorHAnsi"/>
                <w:b/>
                <w:sz w:val="10"/>
                <w:szCs w:val="10"/>
                <w:lang w:val="it-IT"/>
              </w:rPr>
              <w:t xml:space="preserve"> </w:t>
            </w:r>
            <w:r w:rsidRPr="00CF6D43">
              <w:rPr>
                <w:rFonts w:cstheme="minorHAnsi"/>
                <w:b/>
                <w:sz w:val="10"/>
                <w:szCs w:val="10"/>
                <w:lang w:val="it-IT"/>
              </w:rPr>
              <w:t xml:space="preserve"> Accordi bilaterali di reciprocità assistenziale</w:t>
            </w:r>
            <w:r w:rsidR="006E3A85" w:rsidRPr="00CF6D43">
              <w:rPr>
                <w:rFonts w:cstheme="minorHAnsi"/>
                <w:b/>
                <w:sz w:val="10"/>
                <w:szCs w:val="10"/>
                <w:lang w:val="it-IT"/>
              </w:rPr>
              <w:t xml:space="preserve"> (Ci</w:t>
            </w:r>
            <w:r w:rsidR="00586C3F" w:rsidRPr="00CF6D43">
              <w:rPr>
                <w:rFonts w:cstheme="minorHAnsi"/>
                <w:b/>
                <w:sz w:val="10"/>
                <w:szCs w:val="10"/>
                <w:lang w:val="it-IT"/>
              </w:rPr>
              <w:t>ttadini di Stati Convenzionati)</w:t>
            </w:r>
            <w:r w:rsidR="006E3A85" w:rsidRPr="00CF6D43">
              <w:rPr>
                <w:rFonts w:cstheme="minorHAnsi"/>
                <w:b/>
                <w:sz w:val="10"/>
                <w:szCs w:val="10"/>
                <w:lang w:val="it-IT"/>
              </w:rPr>
              <w:t>; “Decreto legislativo n. 286 del 25 luglio 1998 (Cittadini Extracomunitari)</w:t>
            </w:r>
          </w:p>
        </w:tc>
        <w:tc>
          <w:tcPr>
            <w:tcW w:w="992" w:type="dxa"/>
          </w:tcPr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F16CB0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Ufficio Azioni di Rivalsa Sanitaria</w:t>
            </w:r>
          </w:p>
        </w:tc>
        <w:tc>
          <w:tcPr>
            <w:tcW w:w="1701" w:type="dxa"/>
          </w:tcPr>
          <w:p w:rsidR="00BE09E2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F16CB0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Sig. Francesco Avanzi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0994585999</w:t>
            </w:r>
          </w:p>
          <w:p w:rsidR="00F16CB0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1" w:history="1">
              <w:r w:rsidR="005E131C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franceso.avanzi@asl.taranto.it</w:t>
              </w:r>
            </w:hyperlink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Dott. Giacomo Daprile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0994585617</w:t>
            </w:r>
          </w:p>
          <w:p w:rsidR="005E131C" w:rsidRPr="00CF6D43" w:rsidRDefault="00CF6D4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giacomo.daprile@asl.taranto.it</w:t>
            </w:r>
          </w:p>
        </w:tc>
        <w:tc>
          <w:tcPr>
            <w:tcW w:w="851" w:type="dxa"/>
          </w:tcPr>
          <w:p w:rsidR="00F16CB0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conseguente all’istruttoria del procedimento</w:t>
            </w:r>
          </w:p>
        </w:tc>
        <w:tc>
          <w:tcPr>
            <w:tcW w:w="2410" w:type="dxa"/>
            <w:gridSpan w:val="2"/>
          </w:tcPr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Azioni di Rivalsa Sanitaria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4033FA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2" w:history="1">
              <w:r w:rsidR="004033FA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Dipartamministrativo.als.taranto@pec.rupar.puglia.it</w:t>
              </w:r>
            </w:hyperlink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4033FA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3" w:history="1">
              <w:r w:rsidR="004033FA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Poc.diramm@asl.taranto.it</w:t>
              </w:r>
            </w:hyperlink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08.30 alle 12.30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mercoledì e venerid dalle 10.00 alle 13.00</w:t>
            </w:r>
          </w:p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F16CB0" w:rsidRPr="00CF6D43" w:rsidRDefault="003435B4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Accesso diretto all’Ufficio </w:t>
            </w:r>
            <w:r w:rsidR="00623EA3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/Accesso telefonico / Accesso Pec</w:t>
            </w:r>
          </w:p>
        </w:tc>
        <w:tc>
          <w:tcPr>
            <w:tcW w:w="851" w:type="dxa"/>
          </w:tcPr>
          <w:p w:rsidR="00F16CB0" w:rsidRPr="00CF6D43" w:rsidRDefault="006B51AB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F16CB0" w:rsidRPr="00CF6D43" w:rsidRDefault="0078354E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F16CB0" w:rsidRPr="00CF6D43" w:rsidRDefault="00F16CB0" w:rsidP="00B53D0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F16CB0" w:rsidRPr="00CF6D43" w:rsidRDefault="0041619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825"/>
        </w:trPr>
        <w:tc>
          <w:tcPr>
            <w:tcW w:w="421" w:type="dxa"/>
          </w:tcPr>
          <w:p w:rsidR="00F16CB0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4</w:t>
            </w:r>
          </w:p>
        </w:tc>
        <w:tc>
          <w:tcPr>
            <w:tcW w:w="1152" w:type="dxa"/>
          </w:tcPr>
          <w:p w:rsidR="00F16CB0" w:rsidRPr="00CF6D43" w:rsidRDefault="001F4F85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Azioni di recupero dei crediti </w:t>
            </w:r>
            <w:r w:rsidR="00DF1592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per esami pre-operatori effettuati, in caso di rinuncia al ricovero</w:t>
            </w:r>
          </w:p>
        </w:tc>
        <w:tc>
          <w:tcPr>
            <w:tcW w:w="974" w:type="dxa"/>
          </w:tcPr>
          <w:p w:rsidR="00F16CB0" w:rsidRPr="00CF6D43" w:rsidRDefault="00D65A09" w:rsidP="00336D37">
            <w:pPr>
              <w:spacing w:before="66" w:after="0" w:line="115" w:lineRule="exact"/>
              <w:rPr>
                <w:rFonts w:cstheme="minorHAnsi"/>
                <w:b/>
                <w:color w:val="000000" w:themeColor="text1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sz w:val="10"/>
                <w:szCs w:val="10"/>
              </w:rPr>
              <w:t>Art. 1, c. 18, L. 662/96 e s. m. e i.</w:t>
            </w:r>
          </w:p>
        </w:tc>
        <w:tc>
          <w:tcPr>
            <w:tcW w:w="992" w:type="dxa"/>
          </w:tcPr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F16CB0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Ufficio Azioni di Rivalsa Sanitaria</w:t>
            </w:r>
          </w:p>
        </w:tc>
        <w:tc>
          <w:tcPr>
            <w:tcW w:w="1701" w:type="dxa"/>
          </w:tcPr>
          <w:p w:rsidR="00BE09E2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F16CB0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Sig. Francesco Avanzi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0994585999</w:t>
            </w:r>
          </w:p>
          <w:p w:rsidR="00F16CB0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4" w:history="1">
              <w:r w:rsidR="005E131C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franceso.avanzi@asl.taranto.it</w:t>
              </w:r>
            </w:hyperlink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Dott. Giacomo Daprile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0994585617</w:t>
            </w:r>
          </w:p>
          <w:p w:rsidR="005E131C" w:rsidRPr="00CF6D43" w:rsidRDefault="00CF6D4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giacomo.daprile@asl.taranto.it</w:t>
            </w:r>
          </w:p>
        </w:tc>
        <w:tc>
          <w:tcPr>
            <w:tcW w:w="851" w:type="dxa"/>
          </w:tcPr>
          <w:p w:rsidR="00F16CB0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conseguente all’istruttoria del procedimento</w:t>
            </w:r>
          </w:p>
        </w:tc>
        <w:tc>
          <w:tcPr>
            <w:tcW w:w="2410" w:type="dxa"/>
            <w:gridSpan w:val="2"/>
          </w:tcPr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Azioni di Rivalsa Sanitaria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4033FA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5" w:history="1">
              <w:r w:rsidR="004033FA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Dipartamministrativo.als.taranto@pec.rupar.puglia.it</w:t>
              </w:r>
            </w:hyperlink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4033FA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6" w:history="1">
              <w:r w:rsidR="004033FA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Poc.diramm@asl.taranto.it</w:t>
              </w:r>
            </w:hyperlink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08.30 alle 12.30</w:t>
            </w:r>
          </w:p>
          <w:p w:rsidR="00F16CB0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mercoledì e venerid dalle 10.00 alle 13.00</w:t>
            </w:r>
          </w:p>
        </w:tc>
        <w:tc>
          <w:tcPr>
            <w:tcW w:w="850" w:type="dxa"/>
          </w:tcPr>
          <w:p w:rsidR="00F16CB0" w:rsidRPr="00CF6D43" w:rsidRDefault="003435B4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Accesso diretto all’Ufficio / </w:t>
            </w:r>
            <w:r w:rsidR="00623EA3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telefonico / Accesso Pec</w:t>
            </w:r>
          </w:p>
        </w:tc>
        <w:tc>
          <w:tcPr>
            <w:tcW w:w="851" w:type="dxa"/>
          </w:tcPr>
          <w:p w:rsidR="00F16CB0" w:rsidRPr="00CF6D43" w:rsidRDefault="006B51AB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F16CB0" w:rsidRPr="00CF6D43" w:rsidRDefault="0078354E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F16CB0" w:rsidRPr="00CF6D43" w:rsidRDefault="00F16CB0" w:rsidP="00B53D0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F16CB0" w:rsidRPr="00CF6D43" w:rsidRDefault="0041619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870"/>
        </w:trPr>
        <w:tc>
          <w:tcPr>
            <w:tcW w:w="421" w:type="dxa"/>
          </w:tcPr>
          <w:p w:rsidR="00F16CB0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lastRenderedPageBreak/>
              <w:t>5</w:t>
            </w:r>
          </w:p>
        </w:tc>
        <w:tc>
          <w:tcPr>
            <w:tcW w:w="1152" w:type="dxa"/>
          </w:tcPr>
          <w:p w:rsidR="00F16CB0" w:rsidRPr="00CF6D43" w:rsidRDefault="004A7C36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Azioni di recupero dei crediti derivanti da prestazioni di pronto soccorso qualificate come “codici </w:t>
            </w:r>
            <w:r w:rsidR="00B53D06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 bianchi”</w:t>
            </w:r>
          </w:p>
        </w:tc>
        <w:tc>
          <w:tcPr>
            <w:tcW w:w="974" w:type="dxa"/>
          </w:tcPr>
          <w:p w:rsidR="00F16CB0" w:rsidRPr="00CF6D43" w:rsidRDefault="00067DA4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Legge 296/2006</w:t>
            </w:r>
          </w:p>
        </w:tc>
        <w:tc>
          <w:tcPr>
            <w:tcW w:w="992" w:type="dxa"/>
          </w:tcPr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F16CB0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Ufficio Azioni di Rivalsa Sanitaria</w:t>
            </w:r>
          </w:p>
        </w:tc>
        <w:tc>
          <w:tcPr>
            <w:tcW w:w="1701" w:type="dxa"/>
          </w:tcPr>
          <w:p w:rsidR="00BE09E2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F16CB0" w:rsidRPr="00CF6D43" w:rsidRDefault="00BE09E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Sig. Francesco Avanzi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0994585999</w:t>
            </w:r>
          </w:p>
          <w:p w:rsidR="00F16CB0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7" w:history="1">
              <w:r w:rsidR="005E131C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franceso.avanzi@asl.taranto.it</w:t>
              </w:r>
            </w:hyperlink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Dott. Giacomo Daprile</w:t>
            </w:r>
          </w:p>
          <w:p w:rsidR="005E131C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0994585617</w:t>
            </w:r>
          </w:p>
          <w:p w:rsidR="005E131C" w:rsidRPr="00CF6D43" w:rsidRDefault="00CF6D4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giacomo.daprile@asl.taranto.it</w:t>
            </w:r>
          </w:p>
        </w:tc>
        <w:tc>
          <w:tcPr>
            <w:tcW w:w="851" w:type="dxa"/>
          </w:tcPr>
          <w:p w:rsidR="00F16CB0" w:rsidRPr="00CF6D43" w:rsidRDefault="005E131C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conseguente all’istruttoria del procedimento</w:t>
            </w:r>
          </w:p>
        </w:tc>
        <w:tc>
          <w:tcPr>
            <w:tcW w:w="2410" w:type="dxa"/>
            <w:gridSpan w:val="2"/>
          </w:tcPr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Azioni di Rivalsa Sanitaria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4033FA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8" w:history="1">
              <w:r w:rsidR="004033FA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Dipartamministrativo.als.taranto@pec.rupar.puglia.it</w:t>
              </w:r>
            </w:hyperlink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4033FA" w:rsidRPr="00CF6D43" w:rsidRDefault="00F30033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19" w:history="1">
              <w:r w:rsidR="004033FA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Poc.diramm@asl.taranto.it</w:t>
              </w:r>
            </w:hyperlink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</w:t>
            </w:r>
            <w:r w:rsidR="00A2342E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o: dal lunedì al venerdì dalle 11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.</w:t>
            </w:r>
            <w:r w:rsidR="00A2342E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 alle 1</w:t>
            </w:r>
            <w:r w:rsidR="00A2342E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4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.</w:t>
            </w:r>
            <w:r w:rsidR="00A2342E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</w:t>
            </w:r>
            <w:r w:rsidR="00A2342E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 il martedì e il giovedì anche dale 14.30 alle 15.00 e dale 16.00 alle 17.30</w:t>
            </w:r>
          </w:p>
          <w:p w:rsidR="004033FA" w:rsidRPr="00CF6D43" w:rsidRDefault="004033FA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mercoledì e venerid dalle 10.00 alle 13.00</w:t>
            </w:r>
          </w:p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F16CB0" w:rsidRPr="00CF6D43" w:rsidRDefault="003435B4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Accesso diretto all’Ufficio </w:t>
            </w:r>
            <w:r w:rsidR="00623EA3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/Accesso telefonico / Accesso Pec</w:t>
            </w:r>
          </w:p>
        </w:tc>
        <w:tc>
          <w:tcPr>
            <w:tcW w:w="851" w:type="dxa"/>
          </w:tcPr>
          <w:p w:rsidR="00F16CB0" w:rsidRPr="00CF6D43" w:rsidRDefault="006B51AB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F16CB0" w:rsidRPr="00CF6D43" w:rsidRDefault="0078354E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F16CB0" w:rsidRPr="00CF6D43" w:rsidRDefault="00F16CB0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F16CB0" w:rsidRPr="00CF6D43" w:rsidRDefault="00F16CB0" w:rsidP="00B53D0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F16CB0" w:rsidRPr="00CF6D43" w:rsidRDefault="00416192" w:rsidP="00336D37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810"/>
        </w:trPr>
        <w:tc>
          <w:tcPr>
            <w:tcW w:w="42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115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Accoglimento istanza per benefici L. 104/92 art. 3 comma 3</w:t>
            </w:r>
          </w:p>
        </w:tc>
        <w:tc>
          <w:tcPr>
            <w:tcW w:w="974" w:type="dxa"/>
          </w:tcPr>
          <w:p w:rsidR="009D73EB" w:rsidRPr="00CF6D43" w:rsidRDefault="009D73EB" w:rsidP="009D73EB">
            <w:pPr>
              <w:spacing w:before="66" w:after="0" w:line="115" w:lineRule="exact"/>
              <w:jc w:val="center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L. 104 del 05/02/1992</w:t>
            </w:r>
          </w:p>
        </w:tc>
        <w:tc>
          <w:tcPr>
            <w:tcW w:w="99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Ufficio del Personale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Dott.ssa Filomena Sanarico</w:t>
            </w:r>
          </w:p>
          <w:p w:rsidR="00BF1C6D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0994585983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filomena.sanarico@asl.taranto.it</w:t>
            </w:r>
          </w:p>
        </w:tc>
        <w:tc>
          <w:tcPr>
            <w:tcW w:w="85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</w:t>
            </w:r>
            <w:r w:rsidR="007D24C9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 di avvio del procedimento</w:t>
            </w:r>
          </w:p>
        </w:tc>
        <w:tc>
          <w:tcPr>
            <w:tcW w:w="2410" w:type="dxa"/>
            <w:gridSpan w:val="2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del Personale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9D73EB" w:rsidRPr="00CF6D43" w:rsidRDefault="00F30033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0" w:history="1">
              <w:r w:rsidR="009D73EB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poc.personale@asl.taranto.it</w:t>
              </w:r>
            </w:hyperlink>
          </w:p>
          <w:p w:rsidR="00A2342E" w:rsidRPr="00CF6D43" w:rsidRDefault="00A2342E" w:rsidP="00A2342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11.00 alle 14.00 il martedì e il giovedì anche dalle 14.30 alle 15.00 e dalle 16.00 alle 17.30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Ricevimento al pubblico (attualmente precluso causa emergenza sanitaria) </w:t>
            </w:r>
            <w:r w:rsidR="003D1899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lunedì 09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.30/10.30 martedì 15.00/17.00 giovedì 0</w:t>
            </w:r>
            <w:r w:rsidR="003D1899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8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.30/1</w:t>
            </w:r>
            <w:r w:rsidR="003D1899"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</w:t>
            </w: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.30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al portale dei servizi su Albo On Line con filtro di ricerca/Accesso telefonico/Accesso PEC</w:t>
            </w:r>
          </w:p>
        </w:tc>
        <w:tc>
          <w:tcPr>
            <w:tcW w:w="85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9D73EB" w:rsidRPr="00CF6D43" w:rsidRDefault="00416192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1020"/>
        </w:trPr>
        <w:tc>
          <w:tcPr>
            <w:tcW w:w="42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115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Accoglimento istanza per congedo retribuito ai sensi dell’art. 42 comma 5 D.Lgs 151/2001</w:t>
            </w:r>
          </w:p>
        </w:tc>
        <w:tc>
          <w:tcPr>
            <w:tcW w:w="974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D. Lgs 151 del 26/03/2001</w:t>
            </w:r>
          </w:p>
        </w:tc>
        <w:tc>
          <w:tcPr>
            <w:tcW w:w="99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Ufficio del Personale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Dott.ssa Filomena Sanarico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0994585983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filomena.sanarico@asl.taranto.it</w:t>
            </w:r>
          </w:p>
        </w:tc>
        <w:tc>
          <w:tcPr>
            <w:tcW w:w="851" w:type="dxa"/>
          </w:tcPr>
          <w:p w:rsidR="009D73EB" w:rsidRPr="00CF6D43" w:rsidRDefault="007D24C9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Modulo di avvio del procedimento</w:t>
            </w:r>
          </w:p>
        </w:tc>
        <w:tc>
          <w:tcPr>
            <w:tcW w:w="2410" w:type="dxa"/>
            <w:gridSpan w:val="2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del Personale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9D73EB" w:rsidRPr="00CF6D43" w:rsidRDefault="00F30033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1" w:history="1">
              <w:r w:rsidR="009D73EB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poc.personale@asl.taranto.it</w:t>
              </w:r>
            </w:hyperlink>
          </w:p>
          <w:p w:rsidR="00A2342E" w:rsidRPr="00CF6D43" w:rsidRDefault="00A2342E" w:rsidP="00A2342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11.00 alle 14.00 il martedì e il giovedì anche dalle 14.30 alle 15.00 e dalle 16.00 alle 17.30</w:t>
            </w:r>
          </w:p>
          <w:p w:rsidR="003D1899" w:rsidRPr="00CF6D43" w:rsidRDefault="003D1899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lunedì 09.30/10.30 martedì 15.00/17.00 giovedì 08.30/10.30</w:t>
            </w:r>
          </w:p>
          <w:p w:rsidR="009D73EB" w:rsidRPr="00CF6D43" w:rsidRDefault="009D73EB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al portale dei servizi su Albo On Line con filtro di ricerca/Accesso telefonico/Accesso PEC</w:t>
            </w:r>
          </w:p>
        </w:tc>
        <w:tc>
          <w:tcPr>
            <w:tcW w:w="85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9D73EB" w:rsidRPr="00CF6D43" w:rsidRDefault="00416192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1020"/>
        </w:trPr>
        <w:tc>
          <w:tcPr>
            <w:tcW w:w="42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115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Accoglimento istanza per benefici art. 7 D.Lgs 119/2011</w:t>
            </w:r>
          </w:p>
        </w:tc>
        <w:tc>
          <w:tcPr>
            <w:tcW w:w="974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D. Lgs 119 del 18/07/2011</w:t>
            </w:r>
          </w:p>
        </w:tc>
        <w:tc>
          <w:tcPr>
            <w:tcW w:w="99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Ufficio del Personale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Dott.ssa Filomena Sanarico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0994585983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filomena.sanarico@asl.taranto.it</w:t>
            </w:r>
          </w:p>
        </w:tc>
        <w:tc>
          <w:tcPr>
            <w:tcW w:w="85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conseguente all’istruttoria del procedimento</w:t>
            </w:r>
          </w:p>
        </w:tc>
        <w:tc>
          <w:tcPr>
            <w:tcW w:w="2410" w:type="dxa"/>
            <w:gridSpan w:val="2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del Personale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9D73EB" w:rsidRPr="00CF6D43" w:rsidRDefault="00F30033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2" w:history="1">
              <w:r w:rsidR="009D73EB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poc.personale@asl.taranto.it</w:t>
              </w:r>
            </w:hyperlink>
          </w:p>
          <w:p w:rsidR="00A2342E" w:rsidRPr="00CF6D43" w:rsidRDefault="00A2342E" w:rsidP="00A2342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11.00 alle 14.00 il martedì e il giovedì anche dalle 14.30 alle 15.00 e dalle 16.00 alle 17.30</w:t>
            </w:r>
          </w:p>
          <w:p w:rsidR="003D1899" w:rsidRPr="00CF6D43" w:rsidRDefault="003D1899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lunedì 09.30/10.30 martedì 15.00/17.00 giovedì 08.30/10.30</w:t>
            </w:r>
          </w:p>
          <w:p w:rsidR="009D73EB" w:rsidRPr="00CF6D43" w:rsidRDefault="009D73EB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al portale dei servizi su Albo On Line con filtro di ricerca/Accesso telefonico/Accesso PEC</w:t>
            </w:r>
          </w:p>
        </w:tc>
        <w:tc>
          <w:tcPr>
            <w:tcW w:w="85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9D73EB" w:rsidRPr="00CF6D43" w:rsidRDefault="00416192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1020"/>
        </w:trPr>
        <w:tc>
          <w:tcPr>
            <w:tcW w:w="42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1152" w:type="dxa"/>
          </w:tcPr>
          <w:p w:rsidR="009D73EB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Accoglimento istanza per grave patologia  </w:t>
            </w:r>
          </w:p>
        </w:tc>
        <w:tc>
          <w:tcPr>
            <w:tcW w:w="974" w:type="dxa"/>
          </w:tcPr>
          <w:p w:rsidR="009D73EB" w:rsidRPr="00CF6D43" w:rsidRDefault="003852A6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CC.NN.LL. di riferimento</w:t>
            </w:r>
          </w:p>
        </w:tc>
        <w:tc>
          <w:tcPr>
            <w:tcW w:w="99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Ufficio del Personale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lorenzofrances.russo@asl.taranto.it</w:t>
            </w:r>
          </w:p>
        </w:tc>
        <w:tc>
          <w:tcPr>
            <w:tcW w:w="1559" w:type="dxa"/>
            <w:gridSpan w:val="2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Dott.ssa Filomena Sanarico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0994585983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filomena.sanarico@asl.taranto.it</w:t>
            </w:r>
          </w:p>
        </w:tc>
        <w:tc>
          <w:tcPr>
            <w:tcW w:w="85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conseguente all’istruttoria del procedimento</w:t>
            </w:r>
          </w:p>
        </w:tc>
        <w:tc>
          <w:tcPr>
            <w:tcW w:w="2410" w:type="dxa"/>
            <w:gridSpan w:val="2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del Personale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9D73EB" w:rsidRPr="00CF6D43" w:rsidRDefault="00F30033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3" w:history="1">
              <w:r w:rsidR="009D73EB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poc.personale@asl.taranto.it</w:t>
              </w:r>
            </w:hyperlink>
          </w:p>
          <w:p w:rsidR="00A2342E" w:rsidRPr="00CF6D43" w:rsidRDefault="00A2342E" w:rsidP="00A2342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11.00 alle 14.00 il martedì e il giovedì anche dalle 14.30 alle 15.00 e dalle 16.00 alle 17.30</w:t>
            </w:r>
          </w:p>
          <w:p w:rsidR="003D1899" w:rsidRPr="00CF6D43" w:rsidRDefault="003D1899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lunedì 09.30/10.30 martedì 15.00/17.00 giovedì 08.30/10.30</w:t>
            </w:r>
          </w:p>
          <w:p w:rsidR="009D73EB" w:rsidRPr="00CF6D43" w:rsidRDefault="009D73EB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al portale dei servizi su Albo On Line con filtro di ricerca/Accesso telefonico/Accesso PEC</w:t>
            </w:r>
          </w:p>
        </w:tc>
        <w:tc>
          <w:tcPr>
            <w:tcW w:w="851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9D73EB" w:rsidRPr="00CF6D43" w:rsidRDefault="009D73EB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9D73EB" w:rsidRPr="00CF6D43" w:rsidRDefault="00416192" w:rsidP="009D73EB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F1C6D" w:rsidRPr="00CF6D43" w:rsidTr="00BF1C6D">
        <w:trPr>
          <w:trHeight w:val="1020"/>
        </w:trPr>
        <w:tc>
          <w:tcPr>
            <w:tcW w:w="421" w:type="dxa"/>
          </w:tcPr>
          <w:p w:rsidR="003852A6" w:rsidRPr="00CF6D43" w:rsidRDefault="00500BCE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1152" w:type="dxa"/>
          </w:tcPr>
          <w:p w:rsidR="003852A6" w:rsidRPr="00CF6D43" w:rsidRDefault="00500BCE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Liquidazione ferie non godute per dipendenti dispensati dal servizio o deceduti</w:t>
            </w:r>
          </w:p>
        </w:tc>
        <w:tc>
          <w:tcPr>
            <w:tcW w:w="974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CC.NN.LL. di riferimento</w:t>
            </w:r>
          </w:p>
        </w:tc>
        <w:tc>
          <w:tcPr>
            <w:tcW w:w="992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Ufficio del Personale</w:t>
            </w:r>
          </w:p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3852A6" w:rsidRPr="00CF6D43" w:rsidRDefault="00F30033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4" w:history="1">
              <w:r w:rsidR="00BF1C6D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lorenzofrances.russo@asl.taranto.it</w:t>
              </w:r>
            </w:hyperlink>
          </w:p>
        </w:tc>
        <w:tc>
          <w:tcPr>
            <w:tcW w:w="1559" w:type="dxa"/>
            <w:gridSpan w:val="2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Dott.ssa Filomena Sanarico</w:t>
            </w:r>
          </w:p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0994585983</w:t>
            </w:r>
          </w:p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filomena.sanarico@asl.taranto.it</w:t>
            </w:r>
          </w:p>
        </w:tc>
        <w:tc>
          <w:tcPr>
            <w:tcW w:w="851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conseguente all’istruttoria del procedimento</w:t>
            </w:r>
          </w:p>
        </w:tc>
        <w:tc>
          <w:tcPr>
            <w:tcW w:w="2410" w:type="dxa"/>
            <w:gridSpan w:val="2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del Personale</w:t>
            </w:r>
          </w:p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3852A6" w:rsidRPr="00CF6D43" w:rsidRDefault="00F30033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5" w:history="1">
              <w:r w:rsidR="003852A6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poc.personale@asl.taranto.it</w:t>
              </w:r>
            </w:hyperlink>
          </w:p>
          <w:p w:rsidR="00A2342E" w:rsidRPr="00CF6D43" w:rsidRDefault="00A2342E" w:rsidP="00A2342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11.00 alle 14.00 il martedì e il giovedì anche dalle 14.30 alle 15.00 e dalle 16.00 alle 17.30</w:t>
            </w:r>
          </w:p>
          <w:p w:rsidR="003D1899" w:rsidRPr="00CF6D43" w:rsidRDefault="003D1899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lunedì 09.30/10.30 martedì 15.00/17.00 giovedì 08.30/10.30</w:t>
            </w:r>
          </w:p>
          <w:p w:rsidR="003852A6" w:rsidRPr="00CF6D43" w:rsidRDefault="003852A6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al portale dei servizi su Albo On Line con filtro di ricerca/Accesso telefonico/Accesso PEC</w:t>
            </w:r>
          </w:p>
        </w:tc>
        <w:tc>
          <w:tcPr>
            <w:tcW w:w="851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3852A6" w:rsidRPr="00CF6D43" w:rsidRDefault="003852A6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3852A6" w:rsidRPr="00CF6D43" w:rsidRDefault="00416192" w:rsidP="003852A6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B53D06" w:rsidRPr="00CF6D43" w:rsidTr="00BF1C6D">
        <w:trPr>
          <w:trHeight w:val="2400"/>
        </w:trPr>
        <w:tc>
          <w:tcPr>
            <w:tcW w:w="421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1152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Liquidazione spese di viaggio L.R. n. 1/2011</w:t>
            </w:r>
          </w:p>
        </w:tc>
        <w:tc>
          <w:tcPr>
            <w:tcW w:w="974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L.R. N. 1 del 054/01/20121</w:t>
            </w:r>
          </w:p>
        </w:tc>
        <w:tc>
          <w:tcPr>
            <w:tcW w:w="992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Ufficio del Personale</w:t>
            </w:r>
          </w:p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</w:tcPr>
          <w:p w:rsidR="00BF1C6D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500BCE" w:rsidRPr="00CF6D43" w:rsidRDefault="00F30033" w:rsidP="00BF1C6D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6" w:history="1">
              <w:r w:rsidR="00BF1C6D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lorenzofrances.russo@asl.taranto.it</w:t>
              </w:r>
            </w:hyperlink>
          </w:p>
        </w:tc>
        <w:tc>
          <w:tcPr>
            <w:tcW w:w="1559" w:type="dxa"/>
            <w:gridSpan w:val="2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Dott.ssa Filomena Sanarico</w:t>
            </w:r>
          </w:p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0994585983</w:t>
            </w:r>
          </w:p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filomena.sanarico@asl.taranto.it</w:t>
            </w:r>
          </w:p>
        </w:tc>
        <w:tc>
          <w:tcPr>
            <w:tcW w:w="851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conseguente all’istruttoria del procedimento</w:t>
            </w:r>
          </w:p>
        </w:tc>
        <w:tc>
          <w:tcPr>
            <w:tcW w:w="2410" w:type="dxa"/>
            <w:gridSpan w:val="2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del Personale</w:t>
            </w:r>
          </w:p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500BCE" w:rsidRPr="00CF6D43" w:rsidRDefault="00F30033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7" w:history="1">
              <w:r w:rsidR="00500BCE" w:rsidRPr="00CF6D43">
                <w:rPr>
                  <w:rStyle w:val="Collegamentoipertestuale"/>
                  <w:rFonts w:cstheme="minorHAnsi"/>
                  <w:sz w:val="10"/>
                  <w:szCs w:val="10"/>
                  <w:lang w:val="it-IT"/>
                </w:rPr>
                <w:t>poc.personale@asl.taranto.it</w:t>
              </w:r>
            </w:hyperlink>
          </w:p>
          <w:p w:rsidR="00A2342E" w:rsidRPr="00CF6D43" w:rsidRDefault="00A2342E" w:rsidP="00A2342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telefonico: dal lunedì al venerdì dalle 11.00 alle 14.00 il martedì e il giovedì anche dalle 14.30 alle 15.00 e dalle 16.00 alle 17.30</w:t>
            </w:r>
          </w:p>
          <w:p w:rsidR="003D1899" w:rsidRPr="00CF6D43" w:rsidRDefault="003D1899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 lunedì 09.30/10.30 martedì 15.00/17.00 giovedì 08.30/10.30</w:t>
            </w:r>
          </w:p>
          <w:p w:rsidR="00500BCE" w:rsidRPr="00CF6D43" w:rsidRDefault="00500BCE" w:rsidP="003D1899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al portale dei servizi su Albo On Line con filtro di ricerca/Accesso telefonico/Accesso PEC</w:t>
            </w:r>
          </w:p>
        </w:tc>
        <w:tc>
          <w:tcPr>
            <w:tcW w:w="851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500BCE" w:rsidRPr="00CF6D43" w:rsidRDefault="00500BCE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500BCE" w:rsidRPr="00CF6D43" w:rsidRDefault="00416192" w:rsidP="00500BCE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4C7BEC" w:rsidRPr="00CF6D43" w:rsidTr="00BF1C6D">
        <w:trPr>
          <w:trHeight w:val="540"/>
        </w:trPr>
        <w:tc>
          <w:tcPr>
            <w:tcW w:w="42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1</w:t>
            </w:r>
            <w:r w:rsidR="004C7BEC" w:rsidRPr="00CF6D43">
              <w:rPr>
                <w:rFonts w:cstheme="minorHAnsi"/>
                <w:b/>
                <w:color w:val="000000"/>
                <w:sz w:val="10"/>
                <w:szCs w:val="10"/>
              </w:rPr>
              <w:t>2</w:t>
            </w:r>
          </w:p>
        </w:tc>
        <w:tc>
          <w:tcPr>
            <w:tcW w:w="115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Procedure negoziate su piattaforma telematica EMPULIA per la fornitura di beni e servizi in economia </w:t>
            </w:r>
          </w:p>
        </w:tc>
        <w:tc>
          <w:tcPr>
            <w:tcW w:w="974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D.Lgs.50/16 e ss.mm.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Regolamento aziendale per la disciplina delle  procedure di acquisto in economia approvato con Del.1189 del 25/08/15 </w:t>
            </w:r>
          </w:p>
        </w:tc>
        <w:tc>
          <w:tcPr>
            <w:tcW w:w="99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Ufficio gare </w:t>
            </w:r>
          </w:p>
        </w:tc>
        <w:tc>
          <w:tcPr>
            <w:tcW w:w="170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8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lorenzofrances.russo@asl.taranto.it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59" w:type="dxa"/>
            <w:gridSpan w:val="2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Dott.ssa Simona Lobalsamo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099 4585854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29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simona.lobalsamo@asl.taranto.it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 Davide Elia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0994585869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30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davide.elia@asl.taranto.it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1" w:type="dxa"/>
          </w:tcPr>
          <w:p w:rsidR="000546D5" w:rsidRPr="00CF6D43" w:rsidRDefault="003C2991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Documento Unico di Gara Europeo (DGUE);</w:t>
            </w:r>
          </w:p>
          <w:p w:rsidR="003C2991" w:rsidRPr="00CF6D43" w:rsidRDefault="003C2991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Schema di offerta economica</w:t>
            </w:r>
          </w:p>
        </w:tc>
        <w:tc>
          <w:tcPr>
            <w:tcW w:w="2410" w:type="dxa"/>
            <w:gridSpan w:val="2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Gare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31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Dipartamministrativo.asl.taranto@pec.rupar.puglia.it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color w:val="0000FF" w:themeColor="hyperlink"/>
                <w:sz w:val="10"/>
                <w:szCs w:val="10"/>
                <w:u w:val="single"/>
                <w:lang w:val="it-IT"/>
              </w:rPr>
            </w:pPr>
            <w:hyperlink r:id="rId32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Poc.diramm@asl.taranto.it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color w:val="0000FF" w:themeColor="hyperlink"/>
                <w:sz w:val="10"/>
                <w:szCs w:val="10"/>
                <w:u w:val="single"/>
                <w:lang w:val="it-IT"/>
              </w:rPr>
              <w:t>Poc.garediramm@asl.taranto.it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 e al pubblico negli orari ordinari di apertura degli uffici: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lun-merc-ven  08.00/14.00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mart-giov 08.00/14.00 – 14.30/17.30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alla Piattaforma telematica Empulia/Accesso telefonico / Accesso Pec/Albo on line</w:t>
            </w:r>
          </w:p>
        </w:tc>
        <w:tc>
          <w:tcPr>
            <w:tcW w:w="85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0546D5" w:rsidRPr="00CF6D43" w:rsidRDefault="00416192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4C7BEC" w:rsidRPr="00CF6D43" w:rsidTr="00BF1C6D">
        <w:trPr>
          <w:trHeight w:val="825"/>
        </w:trPr>
        <w:tc>
          <w:tcPr>
            <w:tcW w:w="421" w:type="dxa"/>
          </w:tcPr>
          <w:p w:rsidR="000546D5" w:rsidRPr="00CF6D43" w:rsidRDefault="004C7BEC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115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Istruzione del procedimento amministrativo per le Donazioni di beni medicali e non medicali da parte di privati/associazioni/enti e per l’acquisizione di beni medicali in comodato d’uso gratuito o prova/visione </w:t>
            </w:r>
          </w:p>
        </w:tc>
        <w:tc>
          <w:tcPr>
            <w:tcW w:w="974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Regolamento per l’accettazione di donazioni e per l’acquisizione dei beni in comodato d’uso gratuito e in prova/visione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Approvato con del. 561 del 30/03/16</w:t>
            </w:r>
          </w:p>
        </w:tc>
        <w:tc>
          <w:tcPr>
            <w:tcW w:w="99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Ufficio Gare</w:t>
            </w:r>
          </w:p>
        </w:tc>
        <w:tc>
          <w:tcPr>
            <w:tcW w:w="170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33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lorenzofrances.russo@asl.taranto.it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59" w:type="dxa"/>
            <w:gridSpan w:val="2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Dott.ssa Simona Lobalsamo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099 4585854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34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simona.lobalsamo@asl.taranto.it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Dott. Davide Elia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0994585189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35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davide.elia@asl.taranto.it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Modulistica prevista dal Regolamento differente per donazioni, comodati e prove/visioni</w:t>
            </w:r>
          </w:p>
        </w:tc>
        <w:tc>
          <w:tcPr>
            <w:tcW w:w="2410" w:type="dxa"/>
            <w:gridSpan w:val="2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Gare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36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Dipartamministrativo.asl.taranto@pec.rupar.puglia.it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color w:val="0000FF" w:themeColor="hyperlink"/>
                <w:sz w:val="10"/>
                <w:szCs w:val="10"/>
                <w:u w:val="single"/>
                <w:lang w:val="it-IT"/>
              </w:rPr>
            </w:pPr>
            <w:hyperlink r:id="rId37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Poc.diramm@asl.taranto.it</w:t>
              </w:r>
            </w:hyperlink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color w:val="0000FF" w:themeColor="hyperlink"/>
                <w:sz w:val="10"/>
                <w:szCs w:val="10"/>
                <w:u w:val="single"/>
                <w:lang w:val="it-IT"/>
              </w:rPr>
            </w:pPr>
            <w:hyperlink r:id="rId38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Poc.garediramm@asl.taranto.it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 e al pubblico negli orari ordinari di apertura degli uffici: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lun-merc-ven  08.00/14.00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mart-giov 08.00/14.00 – 14.30/17.30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al portale con filtro di ricerca per la ricerca del regolamento e della modulistica/Accesso telefonico / Accesso Pec</w:t>
            </w:r>
          </w:p>
        </w:tc>
        <w:tc>
          <w:tcPr>
            <w:tcW w:w="85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0546D5" w:rsidRPr="00CF6D43" w:rsidRDefault="00416192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4C7BEC" w:rsidRPr="00CF6D43" w:rsidTr="00BF1C6D">
        <w:trPr>
          <w:trHeight w:val="825"/>
        </w:trPr>
        <w:tc>
          <w:tcPr>
            <w:tcW w:w="421" w:type="dxa"/>
          </w:tcPr>
          <w:p w:rsidR="000546D5" w:rsidRPr="00CF6D43" w:rsidRDefault="0039161E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14</w:t>
            </w:r>
          </w:p>
        </w:tc>
        <w:tc>
          <w:tcPr>
            <w:tcW w:w="115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Ordini Pagamento e liquidazione spese tramite cassa economale e relativa richiesta di reintegro fondo economale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74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Regolamento aziendale per la disciplina delle  procedure di acquisto in economia approvato con del.1189 del 25/08/15 </w:t>
            </w:r>
          </w:p>
        </w:tc>
        <w:tc>
          <w:tcPr>
            <w:tcW w:w="99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Ufficio Economato</w:t>
            </w:r>
          </w:p>
        </w:tc>
        <w:tc>
          <w:tcPr>
            <w:tcW w:w="170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39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lorenzofrances.russo@asl.taranto.it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Rag.Edoardo Marchi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0994585855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40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edoardo.marchi@asl.taranto.it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59" w:type="dxa"/>
            <w:gridSpan w:val="2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Rag. Edoardo Marchi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0994585855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41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edoardo.marchi@asl.taranto.it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2410" w:type="dxa"/>
            <w:gridSpan w:val="2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Economato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42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Dipartamministrativo.als.taranto@pec.rupar.puglia.it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43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Poc.diramm@asl.taranto.it</w:t>
              </w:r>
            </w:hyperlink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color w:val="0000FF" w:themeColor="hyperlink"/>
                <w:sz w:val="10"/>
                <w:szCs w:val="10"/>
                <w:u w:val="single"/>
                <w:lang w:val="it-IT"/>
              </w:rPr>
            </w:pPr>
            <w:hyperlink r:id="rId44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Poc.garediramm@asl.taranto.it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 e al pubblico negli orari ordinari di apertura degli uffici: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lun-merc-ven  08.00/14.00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mart-giov 08.00/14.00 – 14.30/17.30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telefonico / Accesso Pec</w:t>
            </w:r>
          </w:p>
        </w:tc>
        <w:tc>
          <w:tcPr>
            <w:tcW w:w="85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0546D5" w:rsidRPr="00CF6D43" w:rsidRDefault="00416192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  <w:tr w:rsidR="004C7BEC" w:rsidRPr="00CF6D43" w:rsidTr="00BF1C6D">
        <w:trPr>
          <w:trHeight w:val="1020"/>
        </w:trPr>
        <w:tc>
          <w:tcPr>
            <w:tcW w:w="421" w:type="dxa"/>
          </w:tcPr>
          <w:p w:rsidR="000546D5" w:rsidRPr="00CF6D43" w:rsidRDefault="0039161E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15</w:t>
            </w:r>
          </w:p>
        </w:tc>
        <w:tc>
          <w:tcPr>
            <w:tcW w:w="115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Liquidazione prestazioni sanitarie erogate da enti pubblici e privati in convenzione con l’Azienda </w:t>
            </w:r>
          </w:p>
        </w:tc>
        <w:tc>
          <w:tcPr>
            <w:tcW w:w="974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Normativa nazionale e regionale </w:t>
            </w:r>
          </w:p>
        </w:tc>
        <w:tc>
          <w:tcPr>
            <w:tcW w:w="99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Ufficio Economato</w:t>
            </w:r>
          </w:p>
        </w:tc>
        <w:tc>
          <w:tcPr>
            <w:tcW w:w="170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Dottor Lorenzo Francesco Russo – 0994585851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45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lorenzofrances.russo@asl.taranto.it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59" w:type="dxa"/>
            <w:gridSpan w:val="2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Rag. Edoardo Marchi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0994585855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sz w:val="10"/>
                <w:szCs w:val="10"/>
                <w:lang w:val="it-IT"/>
              </w:rPr>
            </w:pPr>
            <w:hyperlink r:id="rId46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edoardo.marchi@asl.taranto.it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sz w:val="10"/>
                <w:szCs w:val="10"/>
                <w:lang w:val="it-IT"/>
              </w:rPr>
            </w:pP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sz w:val="10"/>
                <w:szCs w:val="10"/>
                <w:lang w:val="it-IT"/>
              </w:rPr>
              <w:t>Signora Carmela Caruso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sz w:val="10"/>
                <w:szCs w:val="10"/>
                <w:lang w:val="it-IT"/>
              </w:rPr>
              <w:t>099 4585993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sz w:val="10"/>
                <w:szCs w:val="10"/>
                <w:lang w:val="it-IT"/>
              </w:rPr>
            </w:pPr>
            <w:hyperlink r:id="rId47" w:history="1">
              <w:r w:rsidR="000546D5" w:rsidRPr="00CF6D43">
                <w:rPr>
                  <w:rFonts w:cstheme="minorHAnsi"/>
                  <w:b/>
                  <w:color w:val="0000FF" w:themeColor="hyperlink"/>
                  <w:sz w:val="10"/>
                  <w:szCs w:val="10"/>
                  <w:u w:val="single"/>
                  <w:lang w:val="it-IT"/>
                </w:rPr>
                <w:t>carmela.caruso@asl.taranto.it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2410" w:type="dxa"/>
            <w:gridSpan w:val="2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Direzione Amministrativa dei PP. OO., Ufficio Economato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Presidio Ospedaliero Centrale, Via Bruno s.c. – 74121 Taranto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Pec: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48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Dipartamministrativo.als.taranto@pec.rupar.puglia.it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Mail:</w:t>
            </w:r>
          </w:p>
          <w:p w:rsidR="000546D5" w:rsidRPr="00CF6D43" w:rsidRDefault="00F30033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hyperlink r:id="rId49" w:history="1">
              <w:r w:rsidR="000546D5" w:rsidRPr="00CF6D43">
                <w:rPr>
                  <w:rFonts w:cstheme="minorHAnsi"/>
                  <w:color w:val="0000FF" w:themeColor="hyperlink"/>
                  <w:sz w:val="10"/>
                  <w:szCs w:val="10"/>
                  <w:u w:val="single"/>
                  <w:lang w:val="it-IT"/>
                </w:rPr>
                <w:t>Poc.diramm@asl.taranto.it</w:t>
              </w:r>
            </w:hyperlink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color w:val="0000FF" w:themeColor="hyperlink"/>
                <w:sz w:val="10"/>
                <w:szCs w:val="10"/>
                <w:u w:val="single"/>
                <w:lang w:val="it-IT"/>
              </w:rPr>
            </w:pP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telefonico e al pubblico negli orari ordinari di apertura degli uffici: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lun-merc-ven  08.00/14.00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mart-giov 08.00/14.00 – 14.30/17.30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Ricevimento al pubblico (attualmente precluso causa emergenza sanitaria)</w:t>
            </w:r>
          </w:p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85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Accesso telefonico/Accesso Pec</w:t>
            </w:r>
          </w:p>
        </w:tc>
        <w:tc>
          <w:tcPr>
            <w:tcW w:w="851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 xml:space="preserve">Termini di legge </w:t>
            </w:r>
          </w:p>
        </w:tc>
        <w:tc>
          <w:tcPr>
            <w:tcW w:w="85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992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  <w:t>Ordinari strumenti di tutela amministrativa e giurisdizionale</w:t>
            </w:r>
          </w:p>
        </w:tc>
        <w:tc>
          <w:tcPr>
            <w:tcW w:w="567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560" w:type="dxa"/>
          </w:tcPr>
          <w:p w:rsidR="000546D5" w:rsidRPr="00CF6D43" w:rsidRDefault="000546D5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025" w:type="dxa"/>
          </w:tcPr>
          <w:p w:rsidR="000546D5" w:rsidRPr="00CF6D43" w:rsidRDefault="00416192" w:rsidP="000546D5">
            <w:pPr>
              <w:spacing w:before="66" w:after="0" w:line="115" w:lineRule="exact"/>
              <w:rPr>
                <w:rFonts w:cstheme="minorHAnsi"/>
                <w:b/>
                <w:color w:val="000000"/>
                <w:sz w:val="10"/>
                <w:szCs w:val="10"/>
                <w:lang w:val="it-IT"/>
              </w:rPr>
            </w:pPr>
            <w:r w:rsidRPr="00CF6D43">
              <w:rPr>
                <w:rFonts w:cstheme="minorHAnsi"/>
                <w:b/>
                <w:color w:val="000000"/>
                <w:sz w:val="10"/>
                <w:szCs w:val="10"/>
              </w:rPr>
              <w:t>Direttore Amministrativo</w:t>
            </w:r>
          </w:p>
        </w:tc>
      </w:tr>
    </w:tbl>
    <w:p w:rsidR="000C342D" w:rsidRPr="00CF6D43" w:rsidRDefault="000C342D">
      <w:pPr>
        <w:rPr>
          <w:rFonts w:cstheme="minorHAnsi"/>
          <w:lang w:val="it-IT"/>
        </w:rPr>
      </w:pPr>
    </w:p>
    <w:sectPr w:rsidR="000C342D" w:rsidRPr="00CF6D43" w:rsidSect="005E131C">
      <w:pgSz w:w="16760" w:h="11760" w:orient="landscape"/>
      <w:pgMar w:top="20" w:right="0" w:bottom="20" w:left="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048D1"/>
    <w:rsid w:val="00032407"/>
    <w:rsid w:val="000546D5"/>
    <w:rsid w:val="00067DA4"/>
    <w:rsid w:val="0007740D"/>
    <w:rsid w:val="000C342D"/>
    <w:rsid w:val="00113884"/>
    <w:rsid w:val="001476E4"/>
    <w:rsid w:val="00157FF7"/>
    <w:rsid w:val="001F4F85"/>
    <w:rsid w:val="00241902"/>
    <w:rsid w:val="002A510A"/>
    <w:rsid w:val="002B00F1"/>
    <w:rsid w:val="002D7C0F"/>
    <w:rsid w:val="00336D37"/>
    <w:rsid w:val="00337639"/>
    <w:rsid w:val="003435B4"/>
    <w:rsid w:val="00357E6F"/>
    <w:rsid w:val="00364792"/>
    <w:rsid w:val="00384C84"/>
    <w:rsid w:val="003852A6"/>
    <w:rsid w:val="0039161E"/>
    <w:rsid w:val="003C2991"/>
    <w:rsid w:val="003D1899"/>
    <w:rsid w:val="004033FA"/>
    <w:rsid w:val="00416192"/>
    <w:rsid w:val="004A15A3"/>
    <w:rsid w:val="004A7C36"/>
    <w:rsid w:val="004C7BEC"/>
    <w:rsid w:val="004F0AE5"/>
    <w:rsid w:val="00500BCE"/>
    <w:rsid w:val="00505D0E"/>
    <w:rsid w:val="0051266D"/>
    <w:rsid w:val="005228CD"/>
    <w:rsid w:val="00545792"/>
    <w:rsid w:val="00563DDB"/>
    <w:rsid w:val="00586C3F"/>
    <w:rsid w:val="005D2604"/>
    <w:rsid w:val="005E131C"/>
    <w:rsid w:val="005F6100"/>
    <w:rsid w:val="00623EA3"/>
    <w:rsid w:val="00642BF8"/>
    <w:rsid w:val="006A6854"/>
    <w:rsid w:val="006B51AB"/>
    <w:rsid w:val="006E3A85"/>
    <w:rsid w:val="00734367"/>
    <w:rsid w:val="0078354E"/>
    <w:rsid w:val="0079780F"/>
    <w:rsid w:val="007A421D"/>
    <w:rsid w:val="007D24C9"/>
    <w:rsid w:val="007F63BB"/>
    <w:rsid w:val="00806B13"/>
    <w:rsid w:val="008202E3"/>
    <w:rsid w:val="00850568"/>
    <w:rsid w:val="009264CF"/>
    <w:rsid w:val="0093284B"/>
    <w:rsid w:val="009475DC"/>
    <w:rsid w:val="009D73EB"/>
    <w:rsid w:val="00A2342E"/>
    <w:rsid w:val="00A43936"/>
    <w:rsid w:val="00B10AF8"/>
    <w:rsid w:val="00B34F86"/>
    <w:rsid w:val="00B53D06"/>
    <w:rsid w:val="00BA2A14"/>
    <w:rsid w:val="00BE09E2"/>
    <w:rsid w:val="00BF1C6D"/>
    <w:rsid w:val="00BF2882"/>
    <w:rsid w:val="00C3042A"/>
    <w:rsid w:val="00C30DAB"/>
    <w:rsid w:val="00C5202C"/>
    <w:rsid w:val="00C96B7C"/>
    <w:rsid w:val="00CB57DD"/>
    <w:rsid w:val="00CE4264"/>
    <w:rsid w:val="00CF6D43"/>
    <w:rsid w:val="00D65A09"/>
    <w:rsid w:val="00DA7000"/>
    <w:rsid w:val="00DC609C"/>
    <w:rsid w:val="00DE5E9C"/>
    <w:rsid w:val="00DF1592"/>
    <w:rsid w:val="00E326DF"/>
    <w:rsid w:val="00E737B8"/>
    <w:rsid w:val="00E762EC"/>
    <w:rsid w:val="00F16CB0"/>
    <w:rsid w:val="00F30033"/>
    <w:rsid w:val="00F514C4"/>
    <w:rsid w:val="00FB7ABF"/>
    <w:rsid w:val="00FE2E4F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">
    <w:name w:val="Light List"/>
    <w:basedOn w:val="Tabellanormale"/>
    <w:uiPriority w:val="61"/>
    <w:rsid w:val="000C342D"/>
    <w:pPr>
      <w:spacing w:after="0" w:line="240" w:lineRule="auto"/>
    </w:pPr>
    <w:rPr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8C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E13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">
    <w:name w:val="Light List"/>
    <w:basedOn w:val="Tabellanormale"/>
    <w:uiPriority w:val="61"/>
    <w:rsid w:val="000C342D"/>
    <w:pPr>
      <w:spacing w:after="0" w:line="240" w:lineRule="auto"/>
    </w:pPr>
    <w:rPr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8C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E1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c.diramm@asl.taranto.it" TargetMode="External"/><Relationship Id="rId18" Type="http://schemas.openxmlformats.org/officeDocument/2006/relationships/hyperlink" Target="mailto:Dipartamministrativo.als.taranto@pec.rupar.puglia.it" TargetMode="External"/><Relationship Id="rId26" Type="http://schemas.openxmlformats.org/officeDocument/2006/relationships/hyperlink" Target="mailto:lorenzofrances.russo@asl.taranto.it" TargetMode="External"/><Relationship Id="rId39" Type="http://schemas.openxmlformats.org/officeDocument/2006/relationships/hyperlink" Target="mailto:lorenzofrances.russo@asl.taranto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c.personale@asl.taranto.it" TargetMode="External"/><Relationship Id="rId34" Type="http://schemas.openxmlformats.org/officeDocument/2006/relationships/hyperlink" Target="mailto:simona.lobalsamo@asl.taranto.it" TargetMode="External"/><Relationship Id="rId42" Type="http://schemas.openxmlformats.org/officeDocument/2006/relationships/hyperlink" Target="mailto:Dipartamministrativo.als.taranto@pec.rupar.puglia.it" TargetMode="External"/><Relationship Id="rId47" Type="http://schemas.openxmlformats.org/officeDocument/2006/relationships/hyperlink" Target="mailto:carmela.caruso@asl.taranto.it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Poc.diramm@asl.taranto.it" TargetMode="External"/><Relationship Id="rId12" Type="http://schemas.openxmlformats.org/officeDocument/2006/relationships/hyperlink" Target="mailto:Dipartamministrativo.als.taranto@pec.rupar.puglia.it" TargetMode="External"/><Relationship Id="rId17" Type="http://schemas.openxmlformats.org/officeDocument/2006/relationships/hyperlink" Target="mailto:franceso.avanzi@asl.taranto.it" TargetMode="External"/><Relationship Id="rId25" Type="http://schemas.openxmlformats.org/officeDocument/2006/relationships/hyperlink" Target="mailto:poc.personale@asl.taranto.it" TargetMode="External"/><Relationship Id="rId33" Type="http://schemas.openxmlformats.org/officeDocument/2006/relationships/hyperlink" Target="mailto:lorenzofrances.russo@asl.taranto.it" TargetMode="External"/><Relationship Id="rId38" Type="http://schemas.openxmlformats.org/officeDocument/2006/relationships/hyperlink" Target="mailto:Poc.garediramm@asl.taranto.it" TargetMode="External"/><Relationship Id="rId46" Type="http://schemas.openxmlformats.org/officeDocument/2006/relationships/hyperlink" Target="mailto:edoardo.marchi@asl.taranto.i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oc.diramm@asl.taranto.it" TargetMode="External"/><Relationship Id="rId20" Type="http://schemas.openxmlformats.org/officeDocument/2006/relationships/hyperlink" Target="mailto:poc.personale@asl.taranto.it" TargetMode="External"/><Relationship Id="rId29" Type="http://schemas.openxmlformats.org/officeDocument/2006/relationships/hyperlink" Target="mailto:simona.lobalsamo@asl.taranto.it" TargetMode="External"/><Relationship Id="rId41" Type="http://schemas.openxmlformats.org/officeDocument/2006/relationships/hyperlink" Target="mailto:edoardo.marchi@asl.taranto.it" TargetMode="External"/><Relationship Id="rId1" Type="http://schemas.openxmlformats.org/officeDocument/2006/relationships/styles" Target="styles.xml"/><Relationship Id="rId6" Type="http://schemas.openxmlformats.org/officeDocument/2006/relationships/hyperlink" Target="mailto:Dipartamministrativo.als.taranto@pec.rupar.puglia.it" TargetMode="External"/><Relationship Id="rId11" Type="http://schemas.openxmlformats.org/officeDocument/2006/relationships/hyperlink" Target="mailto:franceso.avanzi@asl.taranto.it" TargetMode="External"/><Relationship Id="rId24" Type="http://schemas.openxmlformats.org/officeDocument/2006/relationships/hyperlink" Target="mailto:lorenzofrances.russo@asl.taranto.it" TargetMode="External"/><Relationship Id="rId32" Type="http://schemas.openxmlformats.org/officeDocument/2006/relationships/hyperlink" Target="mailto:Poc.diramm@asl.taranto.it" TargetMode="External"/><Relationship Id="rId37" Type="http://schemas.openxmlformats.org/officeDocument/2006/relationships/hyperlink" Target="mailto:Poc.diramm@asl.taranto.it" TargetMode="External"/><Relationship Id="rId40" Type="http://schemas.openxmlformats.org/officeDocument/2006/relationships/hyperlink" Target="mailto:edoardo.marchi@asl.taranto.it" TargetMode="External"/><Relationship Id="rId45" Type="http://schemas.openxmlformats.org/officeDocument/2006/relationships/hyperlink" Target="mailto:lorenzofrances.russo@asl.taranto.it" TargetMode="External"/><Relationship Id="rId5" Type="http://schemas.openxmlformats.org/officeDocument/2006/relationships/hyperlink" Target="mailto:franceso.avanzi@asl.taranto.it" TargetMode="External"/><Relationship Id="rId15" Type="http://schemas.openxmlformats.org/officeDocument/2006/relationships/hyperlink" Target="mailto:Dipartamministrativo.als.taranto@pec.rupar.puglia.it" TargetMode="External"/><Relationship Id="rId23" Type="http://schemas.openxmlformats.org/officeDocument/2006/relationships/hyperlink" Target="mailto:poc.personale@asl.taranto.it" TargetMode="External"/><Relationship Id="rId28" Type="http://schemas.openxmlformats.org/officeDocument/2006/relationships/hyperlink" Target="mailto:lorenzofrances.russo@asl.taranto.it" TargetMode="External"/><Relationship Id="rId36" Type="http://schemas.openxmlformats.org/officeDocument/2006/relationships/hyperlink" Target="mailto:Dipartamministrativo.asl.taranto@pec.rupar.puglia.it" TargetMode="External"/><Relationship Id="rId49" Type="http://schemas.openxmlformats.org/officeDocument/2006/relationships/hyperlink" Target="mailto:Poc.diramm@asl.taranto.it" TargetMode="External"/><Relationship Id="rId10" Type="http://schemas.openxmlformats.org/officeDocument/2006/relationships/hyperlink" Target="mailto:Poc.diramm@asl.taranto.it" TargetMode="External"/><Relationship Id="rId19" Type="http://schemas.openxmlformats.org/officeDocument/2006/relationships/hyperlink" Target="mailto:Poc.diramm@asl.taranto.it" TargetMode="External"/><Relationship Id="rId31" Type="http://schemas.openxmlformats.org/officeDocument/2006/relationships/hyperlink" Target="mailto:Dipartamministrativo.asl.taranto@pec.rupar.puglia.it" TargetMode="External"/><Relationship Id="rId44" Type="http://schemas.openxmlformats.org/officeDocument/2006/relationships/hyperlink" Target="mailto:Poc.garediramm@asl.taran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partamministrativo.als.taranto@pec.rupar.puglia.it" TargetMode="External"/><Relationship Id="rId14" Type="http://schemas.openxmlformats.org/officeDocument/2006/relationships/hyperlink" Target="mailto:franceso.avanzi@asl.taranto.it" TargetMode="External"/><Relationship Id="rId22" Type="http://schemas.openxmlformats.org/officeDocument/2006/relationships/hyperlink" Target="mailto:poc.personale@asl.taranto.it" TargetMode="External"/><Relationship Id="rId27" Type="http://schemas.openxmlformats.org/officeDocument/2006/relationships/hyperlink" Target="mailto:poc.personale@asl.taranto.it" TargetMode="External"/><Relationship Id="rId30" Type="http://schemas.openxmlformats.org/officeDocument/2006/relationships/hyperlink" Target="mailto:davide.elia@asl.taranto.it" TargetMode="External"/><Relationship Id="rId35" Type="http://schemas.openxmlformats.org/officeDocument/2006/relationships/hyperlink" Target="mailto:davide.elia@asl.taranto.it" TargetMode="External"/><Relationship Id="rId43" Type="http://schemas.openxmlformats.org/officeDocument/2006/relationships/hyperlink" Target="mailto:Poc.diramm@asl.taranto.it" TargetMode="External"/><Relationship Id="rId48" Type="http://schemas.openxmlformats.org/officeDocument/2006/relationships/hyperlink" Target="mailto:Dipartamministrativo.als.taranto@pec.rupar.puglia.it" TargetMode="External"/><Relationship Id="rId8" Type="http://schemas.openxmlformats.org/officeDocument/2006/relationships/hyperlink" Target="mailto:franceso.avanzi@asl.taranto.it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DAPRILE</dc:creator>
  <cp:lastModifiedBy>Utente</cp:lastModifiedBy>
  <cp:revision>2</cp:revision>
  <cp:lastPrinted>2020-06-29T10:15:00Z</cp:lastPrinted>
  <dcterms:created xsi:type="dcterms:W3CDTF">2020-06-29T11:15:00Z</dcterms:created>
  <dcterms:modified xsi:type="dcterms:W3CDTF">2020-06-29T11:15:00Z</dcterms:modified>
</cp:coreProperties>
</file>